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</w:t>
      </w:r>
      <w:r w:rsidR="00F05C62">
        <w:rPr>
          <w:sz w:val="22"/>
          <w:szCs w:val="22"/>
        </w:rPr>
        <w:t xml:space="preserve"> </w:t>
      </w:r>
      <w:r w:rsidRPr="00794DCE">
        <w:rPr>
          <w:sz w:val="22"/>
          <w:szCs w:val="22"/>
        </w:rPr>
        <w:t xml:space="preserve">  Генеральн</w:t>
      </w:r>
      <w:r w:rsidR="003D6BD6">
        <w:rPr>
          <w:sz w:val="22"/>
          <w:szCs w:val="22"/>
        </w:rPr>
        <w:t>ый</w:t>
      </w:r>
      <w:r w:rsidRPr="00794DCE">
        <w:rPr>
          <w:sz w:val="22"/>
          <w:szCs w:val="22"/>
        </w:rPr>
        <w:t xml:space="preserve"> директор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</w:t>
      </w:r>
      <w:r w:rsidR="003D6BD6">
        <w:rPr>
          <w:sz w:val="22"/>
          <w:szCs w:val="22"/>
        </w:rPr>
        <w:t>А</w:t>
      </w:r>
      <w:r w:rsidRPr="00794DCE">
        <w:rPr>
          <w:sz w:val="22"/>
          <w:szCs w:val="22"/>
        </w:rPr>
        <w:t>.</w:t>
      </w:r>
      <w:r w:rsidR="003D6BD6">
        <w:rPr>
          <w:sz w:val="22"/>
          <w:szCs w:val="22"/>
        </w:rPr>
        <w:t>В</w:t>
      </w:r>
      <w:r w:rsidRPr="00794DCE">
        <w:rPr>
          <w:sz w:val="22"/>
          <w:szCs w:val="22"/>
        </w:rPr>
        <w:t xml:space="preserve">. </w:t>
      </w:r>
      <w:r w:rsidR="003D6BD6">
        <w:rPr>
          <w:sz w:val="22"/>
          <w:szCs w:val="22"/>
        </w:rPr>
        <w:t>Кривонос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F05C62">
        <w:rPr>
          <w:sz w:val="22"/>
          <w:szCs w:val="22"/>
        </w:rPr>
        <w:t>1</w:t>
      </w:r>
      <w:r w:rsidR="003D6BD6">
        <w:rPr>
          <w:sz w:val="22"/>
          <w:szCs w:val="22"/>
        </w:rPr>
        <w:t>3</w:t>
      </w:r>
      <w:r w:rsidRPr="00794DCE">
        <w:rPr>
          <w:sz w:val="22"/>
          <w:szCs w:val="22"/>
        </w:rPr>
        <w:t xml:space="preserve">» </w:t>
      </w:r>
      <w:r w:rsidR="003D6BD6">
        <w:rPr>
          <w:sz w:val="22"/>
          <w:szCs w:val="22"/>
        </w:rPr>
        <w:t>мая</w:t>
      </w:r>
      <w:r w:rsidRPr="00794DCE">
        <w:rPr>
          <w:sz w:val="22"/>
          <w:szCs w:val="22"/>
        </w:rPr>
        <w:t xml:space="preserve"> 20</w:t>
      </w:r>
      <w:r w:rsidR="00D80A1C">
        <w:rPr>
          <w:sz w:val="22"/>
          <w:szCs w:val="22"/>
        </w:rPr>
        <w:t>2</w:t>
      </w:r>
      <w:r w:rsidR="005F506D">
        <w:rPr>
          <w:sz w:val="22"/>
          <w:szCs w:val="22"/>
        </w:rPr>
        <w:t>4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EB53F8" w:rsidRPr="00C200DD" w:rsidRDefault="003D6BD6" w:rsidP="00C200DD">
      <w:pPr>
        <w:ind w:left="-567"/>
        <w:jc w:val="both"/>
        <w:outlineLvl w:val="1"/>
        <w:rPr>
          <w:b/>
          <w:bCs/>
          <w:kern w:val="2"/>
          <w:sz w:val="22"/>
          <w:szCs w:val="22"/>
        </w:rPr>
      </w:pPr>
      <w:r>
        <w:rPr>
          <w:b/>
          <w:bCs/>
          <w:kern w:val="2"/>
          <w:sz w:val="24"/>
          <w:szCs w:val="24"/>
        </w:rPr>
        <w:t>Протокол открытия доступа к заявкам на участие в запросе предложений</w:t>
      </w:r>
      <w:r w:rsidR="00EB53F8" w:rsidRPr="00C200DD">
        <w:rPr>
          <w:b/>
          <w:bCs/>
          <w:kern w:val="2"/>
          <w:sz w:val="22"/>
          <w:szCs w:val="22"/>
        </w:rPr>
        <w:br/>
        <w:t>№ 01-0</w:t>
      </w:r>
      <w:r>
        <w:rPr>
          <w:b/>
          <w:bCs/>
          <w:kern w:val="2"/>
          <w:sz w:val="22"/>
          <w:szCs w:val="22"/>
        </w:rPr>
        <w:t>5</w:t>
      </w:r>
      <w:r w:rsidR="00EB53F8" w:rsidRPr="00C200DD">
        <w:rPr>
          <w:b/>
          <w:bCs/>
          <w:kern w:val="2"/>
          <w:sz w:val="22"/>
          <w:szCs w:val="22"/>
        </w:rPr>
        <w:t>-ЗП  (</w:t>
      </w:r>
      <w:r>
        <w:rPr>
          <w:b/>
          <w:bCs/>
          <w:kern w:val="2"/>
          <w:sz w:val="24"/>
          <w:szCs w:val="24"/>
        </w:rPr>
        <w:t>3070925</w:t>
      </w:r>
      <w:r>
        <w:rPr>
          <w:b/>
          <w:bCs/>
          <w:kern w:val="2"/>
          <w:sz w:val="22"/>
          <w:szCs w:val="22"/>
        </w:rPr>
        <w:t>)</w:t>
      </w:r>
    </w:p>
    <w:tbl>
      <w:tblPr>
        <w:tblStyle w:val="ac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5F506D" w:rsidRPr="00C200DD" w:rsidTr="005F506D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5F506D" w:rsidRPr="00C200DD" w:rsidRDefault="005F506D" w:rsidP="008873BA">
            <w:pPr>
              <w:outlineLvl w:val="1"/>
              <w:rPr>
                <w:bCs/>
                <w:kern w:val="2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5F506D" w:rsidRPr="00C200DD" w:rsidRDefault="005F506D" w:rsidP="003D6BD6">
            <w:pPr>
              <w:ind w:left="-567"/>
              <w:jc w:val="right"/>
              <w:rPr>
                <w:sz w:val="22"/>
                <w:szCs w:val="22"/>
              </w:rPr>
            </w:pPr>
            <w:r w:rsidRPr="00C200DD">
              <w:rPr>
                <w:sz w:val="22"/>
                <w:szCs w:val="22"/>
              </w:rPr>
              <w:t xml:space="preserve">Дата публикации: </w:t>
            </w:r>
            <w:r w:rsidR="00F05C62" w:rsidRPr="00C200DD">
              <w:rPr>
                <w:sz w:val="22"/>
                <w:szCs w:val="22"/>
              </w:rPr>
              <w:t>1</w:t>
            </w:r>
            <w:r w:rsidR="003D6BD6">
              <w:rPr>
                <w:sz w:val="22"/>
                <w:szCs w:val="22"/>
              </w:rPr>
              <w:t>3</w:t>
            </w:r>
            <w:r w:rsidRPr="00C200DD">
              <w:rPr>
                <w:sz w:val="22"/>
                <w:szCs w:val="22"/>
              </w:rPr>
              <w:t>.0</w:t>
            </w:r>
            <w:r w:rsidR="003D6BD6">
              <w:rPr>
                <w:sz w:val="22"/>
                <w:szCs w:val="22"/>
              </w:rPr>
              <w:t>5</w:t>
            </w:r>
            <w:r w:rsidRPr="00C200DD">
              <w:rPr>
                <w:sz w:val="22"/>
                <w:szCs w:val="22"/>
              </w:rPr>
              <w:t>.2024</w:t>
            </w:r>
          </w:p>
        </w:tc>
      </w:tr>
      <w:tr w:rsidR="005F506D" w:rsidRPr="00C200DD" w:rsidTr="005F506D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5F506D" w:rsidRPr="00C200DD" w:rsidRDefault="005F506D" w:rsidP="008873BA">
            <w:pPr>
              <w:outlineLvl w:val="1"/>
              <w:rPr>
                <w:bCs/>
                <w:kern w:val="2"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5F506D" w:rsidRPr="00C200DD" w:rsidRDefault="005F506D" w:rsidP="008873BA">
            <w:pPr>
              <w:ind w:left="-567"/>
              <w:jc w:val="right"/>
              <w:rPr>
                <w:sz w:val="22"/>
                <w:szCs w:val="22"/>
              </w:rPr>
            </w:pPr>
          </w:p>
        </w:tc>
      </w:tr>
      <w:tr w:rsidR="003D6BD6" w:rsidRPr="003D6BD6" w:rsidTr="007A2E9C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BD6" w:rsidRPr="003D6BD6" w:rsidRDefault="003D6BD6" w:rsidP="007A2E9C">
            <w:pPr>
              <w:spacing w:beforeAutospacing="1"/>
              <w:rPr>
                <w:sz w:val="24"/>
                <w:szCs w:val="24"/>
              </w:rPr>
            </w:pPr>
            <w:r w:rsidRPr="003D6BD6">
              <w:rPr>
                <w:sz w:val="24"/>
                <w:szCs w:val="24"/>
              </w:rPr>
              <w:t>Заказчи</w:t>
            </w:r>
            <w:proofErr w:type="gramStart"/>
            <w:r w:rsidRPr="003D6BD6">
              <w:rPr>
                <w:sz w:val="24"/>
                <w:szCs w:val="24"/>
              </w:rPr>
              <w:t>к(</w:t>
            </w:r>
            <w:proofErr w:type="gramEnd"/>
            <w:r w:rsidRPr="003D6BD6">
              <w:rPr>
                <w:sz w:val="24"/>
                <w:szCs w:val="24"/>
              </w:rPr>
              <w:t xml:space="preserve">и), заключающие договор: </w:t>
            </w:r>
            <w:r w:rsidRPr="003D6BD6">
              <w:t>АКЦИОНЕРНОЕ ОБЩЕСТВО "ВЫБОРГТЕПЛОЭНЕРГО"</w:t>
            </w:r>
          </w:p>
        </w:tc>
      </w:tr>
    </w:tbl>
    <w:p w:rsidR="003D6BD6" w:rsidRPr="003D6BD6" w:rsidRDefault="003D6BD6" w:rsidP="003D6BD6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 w:rsidRPr="003D6BD6">
        <w:rPr>
          <w:sz w:val="24"/>
          <w:szCs w:val="24"/>
        </w:rPr>
        <w:t>Контактное лицо:</w:t>
      </w:r>
      <w:r w:rsidRPr="003D6BD6">
        <w:rPr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3D6BD6">
        <w:rPr>
          <w:sz w:val="24"/>
          <w:szCs w:val="24"/>
        </w:rPr>
        <w:t>.</w:t>
      </w:r>
    </w:p>
    <w:p w:rsidR="003D6BD6" w:rsidRPr="003D6BD6" w:rsidRDefault="003D6BD6" w:rsidP="003D6BD6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3D6BD6">
        <w:rPr>
          <w:sz w:val="24"/>
          <w:szCs w:val="24"/>
        </w:rPr>
        <w:t>Наименование закупки: Выполнение метрологической поверки средств измерений</w:t>
      </w:r>
      <w:r w:rsidRPr="003D6BD6">
        <w:rPr>
          <w:sz w:val="24"/>
          <w:szCs w:val="24"/>
          <w:lang w:eastAsia="zh-CN" w:bidi="hi-IN"/>
        </w:rPr>
        <w:t>.</w:t>
      </w:r>
    </w:p>
    <w:p w:rsidR="003D6BD6" w:rsidRPr="003D6BD6" w:rsidRDefault="003D6BD6" w:rsidP="003D6BD6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3D6BD6">
        <w:rPr>
          <w:sz w:val="24"/>
          <w:szCs w:val="24"/>
        </w:rPr>
        <w:t>Номер лота: 1</w:t>
      </w:r>
      <w:r w:rsidRPr="003D6BD6">
        <w:rPr>
          <w:sz w:val="24"/>
          <w:szCs w:val="24"/>
          <w:lang w:eastAsia="zh-CN" w:bidi="hi-IN"/>
        </w:rPr>
        <w:t>.</w:t>
      </w:r>
    </w:p>
    <w:p w:rsidR="003D6BD6" w:rsidRPr="003D6BD6" w:rsidRDefault="003D6BD6" w:rsidP="003D6BD6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3D6BD6">
        <w:rPr>
          <w:sz w:val="24"/>
          <w:szCs w:val="24"/>
          <w:lang w:eastAsia="zh-CN" w:bidi="hi-IN"/>
        </w:rPr>
        <w:t>Наименование предмета договора: Выполнение метрологической поверки средств измерений</w:t>
      </w:r>
      <w:r w:rsidRPr="003D6BD6">
        <w:rPr>
          <w:lang w:eastAsia="zh-CN" w:bidi="hi-IN"/>
        </w:rPr>
        <w:t>.</w:t>
      </w:r>
    </w:p>
    <w:p w:rsidR="003D6BD6" w:rsidRPr="003D6BD6" w:rsidRDefault="003D6BD6" w:rsidP="003D6BD6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3D6BD6">
        <w:rPr>
          <w:sz w:val="24"/>
          <w:szCs w:val="24"/>
        </w:rPr>
        <w:t>Срок предоставления документации: с 24.04.2024 по 13.05.2024.</w:t>
      </w:r>
    </w:p>
    <w:p w:rsidR="003D6BD6" w:rsidRPr="003D6BD6" w:rsidRDefault="003D6BD6" w:rsidP="003D6BD6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3D6BD6">
        <w:rPr>
          <w:sz w:val="24"/>
          <w:szCs w:val="24"/>
        </w:rPr>
        <w:t>Дата начала подачи заявок: 24.04.2024.</w:t>
      </w:r>
    </w:p>
    <w:p w:rsidR="003D6BD6" w:rsidRPr="003D6BD6" w:rsidRDefault="003D6BD6" w:rsidP="003D6BD6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3D6BD6">
        <w:rPr>
          <w:sz w:val="24"/>
          <w:szCs w:val="24"/>
        </w:rPr>
        <w:t>Дата рассмотрения заявок:</w:t>
      </w:r>
      <w:r w:rsidRPr="003D6BD6">
        <w:rPr>
          <w:sz w:val="24"/>
          <w:szCs w:val="24"/>
          <w:lang w:eastAsia="zh-CN" w:bidi="hi-IN"/>
        </w:rPr>
        <w:t xml:space="preserve"> 13.05.2024</w:t>
      </w:r>
      <w:r w:rsidRPr="003D6BD6">
        <w:rPr>
          <w:sz w:val="24"/>
          <w:szCs w:val="24"/>
        </w:rPr>
        <w:t>.</w:t>
      </w:r>
    </w:p>
    <w:p w:rsidR="003D6BD6" w:rsidRPr="003D6BD6" w:rsidRDefault="003D6BD6" w:rsidP="003D6BD6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 w:rsidRPr="003D6BD6">
        <w:rPr>
          <w:sz w:val="24"/>
          <w:szCs w:val="24"/>
        </w:rPr>
        <w:t>Место рассмотрения заявок:</w:t>
      </w:r>
      <w:r w:rsidRPr="003D6BD6">
        <w:rPr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3D6BD6">
        <w:rPr>
          <w:sz w:val="24"/>
          <w:szCs w:val="24"/>
          <w:lang w:eastAsia="zh-CN" w:bidi="hi-IN"/>
        </w:rPr>
        <w:t>м</w:t>
      </w:r>
      <w:proofErr w:type="gramStart"/>
      <w:r w:rsidRPr="003D6BD6">
        <w:rPr>
          <w:sz w:val="24"/>
          <w:szCs w:val="24"/>
          <w:lang w:eastAsia="zh-CN" w:bidi="hi-IN"/>
        </w:rPr>
        <w:t>.р</w:t>
      </w:r>
      <w:proofErr w:type="spellEnd"/>
      <w:proofErr w:type="gramEnd"/>
      <w:r w:rsidRPr="003D6BD6">
        <w:rPr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3D6BD6">
        <w:rPr>
          <w:sz w:val="24"/>
          <w:szCs w:val="24"/>
          <w:lang w:eastAsia="zh-CN" w:bidi="hi-IN"/>
        </w:rPr>
        <w:t>УЛ</w:t>
      </w:r>
      <w:proofErr w:type="gramEnd"/>
      <w:r w:rsidRPr="003D6BD6">
        <w:rPr>
          <w:sz w:val="24"/>
          <w:szCs w:val="24"/>
          <w:lang w:eastAsia="zh-CN" w:bidi="hi-IN"/>
        </w:rPr>
        <w:t xml:space="preserve"> СУХОВА, Д. 2.</w:t>
      </w:r>
    </w:p>
    <w:p w:rsidR="003D6BD6" w:rsidRPr="003D6BD6" w:rsidRDefault="003D6BD6" w:rsidP="003D6BD6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after="200" w:afterAutospacing="1"/>
        <w:ind w:left="-567"/>
        <w:jc w:val="both"/>
        <w:rPr>
          <w:sz w:val="24"/>
          <w:szCs w:val="24"/>
        </w:rPr>
      </w:pPr>
      <w:r w:rsidRPr="003D6BD6"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3D6BD6" w:rsidRPr="003D6BD6" w:rsidTr="007A2E9C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D6BD6" w:rsidRPr="003D6BD6" w:rsidRDefault="003D6BD6" w:rsidP="007A2E9C">
            <w:pPr>
              <w:jc w:val="center"/>
              <w:rPr>
                <w:b/>
                <w:bCs/>
                <w:sz w:val="24"/>
                <w:szCs w:val="24"/>
              </w:rPr>
            </w:pPr>
            <w:r w:rsidRPr="003D6BD6"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D6BD6" w:rsidRPr="003D6BD6" w:rsidRDefault="003D6BD6" w:rsidP="007A2E9C">
            <w:pPr>
              <w:jc w:val="center"/>
              <w:rPr>
                <w:b/>
                <w:bCs/>
                <w:sz w:val="24"/>
                <w:szCs w:val="24"/>
              </w:rPr>
            </w:pPr>
            <w:r w:rsidRPr="003D6BD6"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D6BD6" w:rsidRPr="003D6BD6" w:rsidRDefault="003D6BD6" w:rsidP="007A2E9C">
            <w:pPr>
              <w:jc w:val="center"/>
              <w:rPr>
                <w:b/>
                <w:bCs/>
                <w:sz w:val="24"/>
                <w:szCs w:val="24"/>
              </w:rPr>
            </w:pPr>
            <w:r w:rsidRPr="003D6BD6"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3D6BD6" w:rsidRPr="003D6BD6" w:rsidTr="007A2E9C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BD6" w:rsidRPr="003D6BD6" w:rsidRDefault="003D6BD6" w:rsidP="007A2E9C">
            <w:pPr>
              <w:rPr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3D6BD6">
              <w:t>71.12.40.120 Услуги в области метрологии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BD6" w:rsidRPr="003D6BD6" w:rsidRDefault="003D6BD6" w:rsidP="007A2E9C">
            <w:pPr>
              <w:ind w:right="114"/>
              <w:rPr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3D6BD6">
              <w:t>71 Деятельность в области архитектуры и инженерно-технического проектирования; технических испытаний, исследований и анализа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BD6" w:rsidRPr="003D6BD6" w:rsidRDefault="003D6BD6" w:rsidP="007A2E9C">
            <w:pPr>
              <w:rPr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 w:rsidRPr="003D6BD6">
              <w:t>3011</w:t>
            </w:r>
            <w:bookmarkEnd w:id="7"/>
            <w:bookmarkEnd w:id="8"/>
            <w:r w:rsidRPr="003D6BD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6BD6">
              <w:rPr>
                <w:sz w:val="24"/>
                <w:szCs w:val="24"/>
                <w:lang w:val="en-US"/>
              </w:rPr>
              <w:t>Штука</w:t>
            </w:r>
            <w:proofErr w:type="spellEnd"/>
            <w:r w:rsidRPr="003D6BD6">
              <w:rPr>
                <w:sz w:val="24"/>
                <w:szCs w:val="24"/>
                <w:lang w:val="en-US"/>
              </w:rPr>
              <w:t>(796)</w:t>
            </w:r>
          </w:p>
        </w:tc>
      </w:tr>
    </w:tbl>
    <w:p w:rsidR="003D6BD6" w:rsidRPr="003D6BD6" w:rsidRDefault="003D6BD6" w:rsidP="003D6BD6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 w:rsidRPr="003D6BD6">
        <w:rPr>
          <w:sz w:val="24"/>
          <w:szCs w:val="24"/>
        </w:rPr>
        <w:t>Начальная (максимальная) цена договора: 3 210 000,00 (Российский рубль), с НДС</w:t>
      </w:r>
    </w:p>
    <w:p w:rsidR="003D6BD6" w:rsidRPr="003D6BD6" w:rsidRDefault="003D6BD6" w:rsidP="003D6BD6">
      <w:pPr>
        <w:pStyle w:val="ab"/>
        <w:numPr>
          <w:ilvl w:val="0"/>
          <w:numId w:val="12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3D6BD6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3D6BD6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3D6BD6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3D6BD6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3D6BD6">
        <w:rPr>
          <w:rFonts w:ascii="Times New Roman" w:hAnsi="Times New Roman" w:cs="Times New Roman"/>
        </w:rPr>
        <w:t>а(</w:t>
      </w:r>
      <w:proofErr w:type="spellStart"/>
      <w:proofErr w:type="gramEnd"/>
      <w:r w:rsidRPr="003D6BD6">
        <w:rPr>
          <w:rFonts w:ascii="Times New Roman" w:hAnsi="Times New Roman" w:cs="Times New Roman"/>
        </w:rPr>
        <w:t>ов</w:t>
      </w:r>
      <w:proofErr w:type="spellEnd"/>
      <w:r w:rsidRPr="003D6BD6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3D6BD6" w:rsidRPr="003D6BD6" w:rsidRDefault="003D6BD6" w:rsidP="003D6BD6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 w:rsidRPr="003D6BD6">
        <w:rPr>
          <w:sz w:val="24"/>
          <w:szCs w:val="24"/>
        </w:rPr>
        <w:t>На момент окончания срока подачи заявок на участие в запросе предложений было подано 2 заявк</w:t>
      </w:r>
      <w:proofErr w:type="gramStart"/>
      <w:r w:rsidRPr="003D6BD6">
        <w:rPr>
          <w:sz w:val="24"/>
          <w:szCs w:val="24"/>
        </w:rPr>
        <w:t>и(</w:t>
      </w:r>
      <w:proofErr w:type="spellStart"/>
      <w:proofErr w:type="gramEnd"/>
      <w:r w:rsidRPr="003D6BD6">
        <w:rPr>
          <w:sz w:val="24"/>
          <w:szCs w:val="24"/>
        </w:rPr>
        <w:t>ок</w:t>
      </w:r>
      <w:proofErr w:type="spellEnd"/>
      <w:r w:rsidRPr="003D6BD6">
        <w:rPr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4"/>
        <w:gridCol w:w="2859"/>
        <w:gridCol w:w="5223"/>
      </w:tblGrid>
      <w:tr w:rsidR="003D6BD6" w:rsidRPr="003D6BD6" w:rsidTr="007A2E9C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6BD6" w:rsidRPr="003D6BD6" w:rsidRDefault="003D6BD6" w:rsidP="007A2E9C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3D6BD6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6BD6" w:rsidRPr="003D6BD6" w:rsidRDefault="003D6BD6" w:rsidP="007A2E9C">
            <w:pPr>
              <w:jc w:val="center"/>
              <w:rPr>
                <w:b/>
                <w:bCs/>
                <w:sz w:val="24"/>
                <w:szCs w:val="24"/>
              </w:rPr>
            </w:pPr>
            <w:r w:rsidRPr="003D6BD6"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6BD6" w:rsidRPr="003D6BD6" w:rsidRDefault="003D6BD6" w:rsidP="007A2E9C">
            <w:pPr>
              <w:jc w:val="center"/>
              <w:rPr>
                <w:b/>
                <w:bCs/>
                <w:sz w:val="24"/>
                <w:szCs w:val="24"/>
              </w:rPr>
            </w:pPr>
            <w:r w:rsidRPr="003D6BD6">
              <w:rPr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</w:tr>
      <w:tr w:rsidR="003D6BD6" w:rsidRPr="003D6BD6" w:rsidTr="007A2E9C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BD6" w:rsidRPr="003D6BD6" w:rsidRDefault="003D6BD6" w:rsidP="007A2E9C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3D6BD6"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BD6" w:rsidRPr="003D6BD6" w:rsidRDefault="003D6BD6" w:rsidP="007A2E9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3D6BD6">
              <w:t>07.05.2024 18:05 (</w:t>
            </w:r>
            <w:proofErr w:type="gramStart"/>
            <w:r w:rsidRPr="003D6BD6">
              <w:t>МСК</w:t>
            </w:r>
            <w:proofErr w:type="gramEnd"/>
            <w:r w:rsidRPr="003D6BD6">
              <w:t>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BD6" w:rsidRPr="003D6BD6" w:rsidRDefault="003D6BD6" w:rsidP="007A2E9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3D6BD6">
              <w:t>ФБУ "ТЕСТ-С</w:t>
            </w:r>
            <w:proofErr w:type="gramStart"/>
            <w:r w:rsidRPr="003D6BD6">
              <w:t>.-</w:t>
            </w:r>
            <w:proofErr w:type="gramEnd"/>
            <w:r w:rsidRPr="003D6BD6">
              <w:t>ПЕТЕРБУРГ"</w:t>
            </w:r>
          </w:p>
        </w:tc>
      </w:tr>
      <w:tr w:rsidR="003D6BD6" w:rsidRPr="003D6BD6" w:rsidTr="007A2E9C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BD6" w:rsidRPr="003D6BD6" w:rsidRDefault="003D6BD6" w:rsidP="007A2E9C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3D6BD6"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BD6" w:rsidRPr="003D6BD6" w:rsidRDefault="003D6BD6" w:rsidP="007A2E9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3D6BD6">
              <w:t>13.05.2024 08:47 (</w:t>
            </w:r>
            <w:proofErr w:type="gramStart"/>
            <w:r w:rsidRPr="003D6BD6">
              <w:t>МСК</w:t>
            </w:r>
            <w:proofErr w:type="gramEnd"/>
            <w:r w:rsidRPr="003D6BD6">
              <w:t>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BD6" w:rsidRPr="003D6BD6" w:rsidRDefault="003D6BD6" w:rsidP="007A2E9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3D6BD6">
              <w:t>ООО "РТ КЛЕВЕР"</w:t>
            </w:r>
          </w:p>
        </w:tc>
      </w:tr>
    </w:tbl>
    <w:p w:rsidR="003D6BD6" w:rsidRPr="003D6BD6" w:rsidRDefault="003D6BD6" w:rsidP="003D6BD6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jc w:val="both"/>
        <w:rPr>
          <w:sz w:val="24"/>
          <w:szCs w:val="24"/>
        </w:rPr>
      </w:pPr>
      <w:r w:rsidRPr="003D6BD6">
        <w:rPr>
          <w:sz w:val="24"/>
          <w:szCs w:val="24"/>
        </w:rPr>
        <w:t>П</w:t>
      </w:r>
      <w:r w:rsidRPr="003D6BD6">
        <w:rPr>
          <w:bCs/>
          <w:sz w:val="24"/>
          <w:szCs w:val="24"/>
        </w:rPr>
        <w:t>ротокол открытия доступа к заявкам на участие в запросе предложений подписан всеми присутствующими на заседании членами комиссии</w:t>
      </w:r>
      <w:r w:rsidRPr="003D6BD6"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3D6BD6" w:rsidRPr="003D6BD6" w:rsidTr="007A2E9C">
        <w:tc>
          <w:tcPr>
            <w:tcW w:w="4110" w:type="dxa"/>
          </w:tcPr>
          <w:p w:rsidR="003D6BD6" w:rsidRPr="003D6BD6" w:rsidRDefault="003D6BD6" w:rsidP="007A2E9C">
            <w:pPr>
              <w:rPr>
                <w:sz w:val="24"/>
                <w:szCs w:val="24"/>
              </w:rPr>
            </w:pPr>
            <w:r w:rsidRPr="003D6BD6">
              <w:t>Председатель комиссии</w:t>
            </w:r>
          </w:p>
        </w:tc>
        <w:tc>
          <w:tcPr>
            <w:tcW w:w="2978" w:type="dxa"/>
          </w:tcPr>
          <w:p w:rsidR="003D6BD6" w:rsidRPr="003D6BD6" w:rsidRDefault="003D6BD6" w:rsidP="007A2E9C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3D6BD6" w:rsidRPr="003D6BD6" w:rsidRDefault="003D6BD6" w:rsidP="007A2E9C">
            <w:pPr>
              <w:ind w:right="114"/>
              <w:jc w:val="center"/>
              <w:rPr>
                <w:sz w:val="24"/>
                <w:szCs w:val="24"/>
              </w:rPr>
            </w:pPr>
            <w:r w:rsidRPr="003D6BD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3D6BD6" w:rsidRPr="003D6BD6" w:rsidRDefault="003D6BD6" w:rsidP="007A2E9C">
            <w:pPr>
              <w:rPr>
                <w:sz w:val="24"/>
                <w:szCs w:val="24"/>
              </w:rPr>
            </w:pPr>
            <w:r w:rsidRPr="003D6BD6">
              <w:t>Вилков С.М.</w:t>
            </w:r>
          </w:p>
        </w:tc>
      </w:tr>
      <w:tr w:rsidR="003D6BD6" w:rsidRPr="003D6BD6" w:rsidTr="007A2E9C">
        <w:tc>
          <w:tcPr>
            <w:tcW w:w="4110" w:type="dxa"/>
          </w:tcPr>
          <w:p w:rsidR="003D6BD6" w:rsidRPr="003D6BD6" w:rsidRDefault="003D6BD6" w:rsidP="007A2E9C">
            <w:pPr>
              <w:rPr>
                <w:sz w:val="24"/>
                <w:szCs w:val="24"/>
              </w:rPr>
            </w:pPr>
            <w:r w:rsidRPr="003D6BD6">
              <w:t>Член комиссии</w:t>
            </w:r>
          </w:p>
        </w:tc>
        <w:tc>
          <w:tcPr>
            <w:tcW w:w="2978" w:type="dxa"/>
          </w:tcPr>
          <w:p w:rsidR="003D6BD6" w:rsidRPr="003D6BD6" w:rsidRDefault="003D6BD6" w:rsidP="007A2E9C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3D6BD6" w:rsidRPr="003D6BD6" w:rsidRDefault="003D6BD6" w:rsidP="007A2E9C">
            <w:pPr>
              <w:ind w:right="114"/>
              <w:jc w:val="center"/>
              <w:rPr>
                <w:sz w:val="24"/>
                <w:szCs w:val="24"/>
              </w:rPr>
            </w:pPr>
            <w:r w:rsidRPr="003D6BD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3D6BD6" w:rsidRPr="003D6BD6" w:rsidRDefault="003D6BD6" w:rsidP="007A2E9C">
            <w:pPr>
              <w:rPr>
                <w:sz w:val="24"/>
                <w:szCs w:val="24"/>
              </w:rPr>
            </w:pPr>
            <w:r w:rsidRPr="003D6BD6">
              <w:t>Шемякин Р.В.</w:t>
            </w:r>
          </w:p>
        </w:tc>
      </w:tr>
      <w:tr w:rsidR="003D6BD6" w:rsidRPr="003D6BD6" w:rsidTr="007A2E9C">
        <w:tc>
          <w:tcPr>
            <w:tcW w:w="4110" w:type="dxa"/>
          </w:tcPr>
          <w:p w:rsidR="003D6BD6" w:rsidRPr="003D6BD6" w:rsidRDefault="003D6BD6" w:rsidP="007A2E9C">
            <w:pPr>
              <w:rPr>
                <w:sz w:val="24"/>
                <w:szCs w:val="24"/>
              </w:rPr>
            </w:pPr>
            <w:r w:rsidRPr="003D6BD6">
              <w:t>Член комиссии</w:t>
            </w:r>
          </w:p>
        </w:tc>
        <w:tc>
          <w:tcPr>
            <w:tcW w:w="2978" w:type="dxa"/>
          </w:tcPr>
          <w:p w:rsidR="003D6BD6" w:rsidRPr="003D6BD6" w:rsidRDefault="003D6BD6" w:rsidP="007A2E9C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3D6BD6" w:rsidRPr="003D6BD6" w:rsidRDefault="003D6BD6" w:rsidP="007A2E9C">
            <w:pPr>
              <w:ind w:right="114"/>
              <w:jc w:val="center"/>
              <w:rPr>
                <w:sz w:val="24"/>
                <w:szCs w:val="24"/>
              </w:rPr>
            </w:pPr>
            <w:r w:rsidRPr="003D6BD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3D6BD6" w:rsidRPr="003D6BD6" w:rsidRDefault="003D6BD6" w:rsidP="007A2E9C">
            <w:pPr>
              <w:rPr>
                <w:sz w:val="24"/>
                <w:szCs w:val="24"/>
              </w:rPr>
            </w:pPr>
            <w:r w:rsidRPr="003D6BD6">
              <w:t>Постникова Т.Н.</w:t>
            </w:r>
          </w:p>
        </w:tc>
      </w:tr>
      <w:tr w:rsidR="003D6BD6" w:rsidRPr="003D6BD6" w:rsidTr="007A2E9C">
        <w:tc>
          <w:tcPr>
            <w:tcW w:w="4110" w:type="dxa"/>
          </w:tcPr>
          <w:p w:rsidR="003D6BD6" w:rsidRPr="003D6BD6" w:rsidRDefault="003D6BD6" w:rsidP="007A2E9C">
            <w:pPr>
              <w:rPr>
                <w:sz w:val="24"/>
                <w:szCs w:val="24"/>
              </w:rPr>
            </w:pPr>
            <w:r w:rsidRPr="003D6BD6">
              <w:t>Член комиссии</w:t>
            </w:r>
          </w:p>
        </w:tc>
        <w:tc>
          <w:tcPr>
            <w:tcW w:w="2978" w:type="dxa"/>
          </w:tcPr>
          <w:p w:rsidR="003D6BD6" w:rsidRPr="003D6BD6" w:rsidRDefault="003D6BD6" w:rsidP="007A2E9C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3D6BD6" w:rsidRPr="003D6BD6" w:rsidRDefault="003D6BD6" w:rsidP="007A2E9C">
            <w:pPr>
              <w:ind w:right="114"/>
              <w:jc w:val="center"/>
              <w:rPr>
                <w:sz w:val="24"/>
                <w:szCs w:val="24"/>
              </w:rPr>
            </w:pPr>
            <w:r w:rsidRPr="003D6BD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3D6BD6" w:rsidRPr="003D6BD6" w:rsidRDefault="003D6BD6" w:rsidP="007A2E9C">
            <w:pPr>
              <w:rPr>
                <w:sz w:val="24"/>
                <w:szCs w:val="24"/>
              </w:rPr>
            </w:pPr>
            <w:r w:rsidRPr="003D6BD6">
              <w:t>Матвеева Н.М.</w:t>
            </w:r>
          </w:p>
        </w:tc>
      </w:tr>
      <w:tr w:rsidR="003D6BD6" w:rsidRPr="003D6BD6" w:rsidTr="007A2E9C">
        <w:tc>
          <w:tcPr>
            <w:tcW w:w="4110" w:type="dxa"/>
          </w:tcPr>
          <w:p w:rsidR="003D6BD6" w:rsidRPr="003D6BD6" w:rsidRDefault="003D6BD6" w:rsidP="007A2E9C">
            <w:pPr>
              <w:rPr>
                <w:sz w:val="24"/>
                <w:szCs w:val="24"/>
              </w:rPr>
            </w:pPr>
            <w:r w:rsidRPr="003D6BD6">
              <w:t>Секретарь</w:t>
            </w:r>
          </w:p>
        </w:tc>
        <w:tc>
          <w:tcPr>
            <w:tcW w:w="2978" w:type="dxa"/>
          </w:tcPr>
          <w:p w:rsidR="003D6BD6" w:rsidRPr="003D6BD6" w:rsidRDefault="003D6BD6" w:rsidP="007A2E9C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3D6BD6" w:rsidRPr="003D6BD6" w:rsidRDefault="003D6BD6" w:rsidP="007A2E9C">
            <w:pPr>
              <w:ind w:right="114"/>
              <w:jc w:val="center"/>
              <w:rPr>
                <w:sz w:val="24"/>
                <w:szCs w:val="24"/>
              </w:rPr>
            </w:pPr>
            <w:r w:rsidRPr="003D6BD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3D6BD6" w:rsidRPr="003D6BD6" w:rsidRDefault="003D6BD6" w:rsidP="007A2E9C">
            <w:pPr>
              <w:rPr>
                <w:sz w:val="24"/>
                <w:szCs w:val="24"/>
              </w:rPr>
            </w:pPr>
            <w:r w:rsidRPr="003D6BD6">
              <w:t>Макарова М.А.</w:t>
            </w:r>
          </w:p>
        </w:tc>
      </w:tr>
    </w:tbl>
    <w:p w:rsidR="003D6BD6" w:rsidRPr="003D6BD6" w:rsidRDefault="003D6BD6" w:rsidP="003D6BD6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A723F2" w:rsidRPr="00794DCE" w:rsidRDefault="00A723F2" w:rsidP="009A7B7E">
      <w:pPr>
        <w:jc w:val="right"/>
        <w:rPr>
          <w:sz w:val="22"/>
          <w:szCs w:val="22"/>
        </w:rPr>
      </w:pPr>
      <w:bookmarkStart w:id="9" w:name="_GoBack"/>
      <w:bookmarkEnd w:id="9"/>
    </w:p>
    <w:sectPr w:rsidR="00A723F2" w:rsidRPr="00794DCE" w:rsidSect="00485F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527" w:rsidRDefault="00202527">
      <w:r>
        <w:separator/>
      </w:r>
    </w:p>
  </w:endnote>
  <w:endnote w:type="continuationSeparator" w:id="0">
    <w:p w:rsidR="00202527" w:rsidRDefault="0020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3D6BD6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6BD6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3D6BD6" w:rsidP="00C24E0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3D6BD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527" w:rsidRDefault="00202527">
      <w:r>
        <w:separator/>
      </w:r>
    </w:p>
  </w:footnote>
  <w:footnote w:type="continuationSeparator" w:id="0">
    <w:p w:rsidR="00202527" w:rsidRDefault="00202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3D6BD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3D6BD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3D6B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2D27"/>
    <w:multiLevelType w:val="multilevel"/>
    <w:tmpl w:val="E9F4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817202"/>
    <w:multiLevelType w:val="multilevel"/>
    <w:tmpl w:val="12D49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8658D0"/>
    <w:multiLevelType w:val="multilevel"/>
    <w:tmpl w:val="EFE4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6E1D37"/>
    <w:multiLevelType w:val="multilevel"/>
    <w:tmpl w:val="DA9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0100FD"/>
    <w:multiLevelType w:val="multilevel"/>
    <w:tmpl w:val="2C5C1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3009B3"/>
    <w:multiLevelType w:val="multilevel"/>
    <w:tmpl w:val="83225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1C7004"/>
    <w:multiLevelType w:val="multilevel"/>
    <w:tmpl w:val="4964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CB725E"/>
    <w:multiLevelType w:val="multilevel"/>
    <w:tmpl w:val="86E6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2709FF"/>
    <w:multiLevelType w:val="multilevel"/>
    <w:tmpl w:val="4AB6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555197D"/>
    <w:multiLevelType w:val="multilevel"/>
    <w:tmpl w:val="1C48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0"/>
  </w:num>
  <w:num w:numId="5">
    <w:abstractNumId w:val="4"/>
  </w:num>
  <w:num w:numId="6">
    <w:abstractNumId w:val="9"/>
  </w:num>
  <w:num w:numId="7">
    <w:abstractNumId w:val="7"/>
  </w:num>
  <w:num w:numId="8">
    <w:abstractNumId w:val="3"/>
  </w:num>
  <w:num w:numId="9">
    <w:abstractNumId w:val="6"/>
  </w:num>
  <w:num w:numId="10">
    <w:abstractNumId w:val="8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85C70"/>
    <w:rsid w:val="00202527"/>
    <w:rsid w:val="00316AAF"/>
    <w:rsid w:val="00363F15"/>
    <w:rsid w:val="003D6BD6"/>
    <w:rsid w:val="004947BD"/>
    <w:rsid w:val="004B28B2"/>
    <w:rsid w:val="00526BF7"/>
    <w:rsid w:val="00526C09"/>
    <w:rsid w:val="00563F9D"/>
    <w:rsid w:val="005A7AC9"/>
    <w:rsid w:val="005F506D"/>
    <w:rsid w:val="00640C89"/>
    <w:rsid w:val="00690A12"/>
    <w:rsid w:val="0071352D"/>
    <w:rsid w:val="0076449B"/>
    <w:rsid w:val="00794DCE"/>
    <w:rsid w:val="007D20BF"/>
    <w:rsid w:val="008525E0"/>
    <w:rsid w:val="008D4284"/>
    <w:rsid w:val="009A7B7E"/>
    <w:rsid w:val="00A645C6"/>
    <w:rsid w:val="00A723F2"/>
    <w:rsid w:val="00AD55EC"/>
    <w:rsid w:val="00B614CA"/>
    <w:rsid w:val="00BD226F"/>
    <w:rsid w:val="00C178BC"/>
    <w:rsid w:val="00C200DD"/>
    <w:rsid w:val="00CC00BB"/>
    <w:rsid w:val="00D26882"/>
    <w:rsid w:val="00D80A1C"/>
    <w:rsid w:val="00DD3716"/>
    <w:rsid w:val="00E843CC"/>
    <w:rsid w:val="00EB53F8"/>
    <w:rsid w:val="00F05C62"/>
    <w:rsid w:val="00F21E01"/>
    <w:rsid w:val="00F275AF"/>
    <w:rsid w:val="00F837C3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33</cp:revision>
  <cp:lastPrinted>2024-04-19T06:17:00Z</cp:lastPrinted>
  <dcterms:created xsi:type="dcterms:W3CDTF">2019-08-12T06:27:00Z</dcterms:created>
  <dcterms:modified xsi:type="dcterms:W3CDTF">2024-05-13T06:15:00Z</dcterms:modified>
</cp:coreProperties>
</file>